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4914C"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38F6F98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75CED5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1ADFAC3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11DDA0C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7E6CD47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3020D17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760FDD00"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599E39F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26239BD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3F1D72E6"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67CDB0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58F7363E" w14:textId="77777777" w:rsidR="006A781A" w:rsidRDefault="006A781A" w:rsidP="006A781A">
      <w:pPr>
        <w:pStyle w:val="NormalWeb"/>
        <w:jc w:val="center"/>
      </w:pPr>
      <w:r>
        <w:rPr>
          <w:noProof/>
        </w:rPr>
        <w:drawing>
          <wp:inline distT="0" distB="0" distL="0" distR="0" wp14:anchorId="13F99485" wp14:editId="68C3784C">
            <wp:extent cx="1819275" cy="1819275"/>
            <wp:effectExtent l="0" t="0" r="9525" b="9525"/>
            <wp:docPr id="1" name="Picture 1" descr="C:\Users\Tina\AppData\Local\Temp\0b615cfe-5ad1-408d-b10a-ce4977e02100_Final Logo Files.zip.100\Final Logo Files\Color Logo\Village-of-Ellsworth-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AppData\Local\Temp\0b615cfe-5ad1-408d-b10a-ce4977e02100_Final Logo Files.zip.100\Final Logo Files\Color Logo\Village-of-Ellsworth-Color-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1EE8DC24" w14:textId="77777777" w:rsidR="006A781A" w:rsidRDefault="006A781A" w:rsidP="006A781A">
      <w:pPr>
        <w:spacing w:after="0"/>
        <w:jc w:val="center"/>
      </w:pPr>
      <w:r>
        <w:t xml:space="preserve">VILLAGE OF ELLSWORTH </w:t>
      </w:r>
    </w:p>
    <w:p w14:paraId="66520EF8" w14:textId="77777777" w:rsidR="006A781A" w:rsidRDefault="006A781A" w:rsidP="006A781A">
      <w:pPr>
        <w:spacing w:after="0"/>
        <w:jc w:val="center"/>
      </w:pPr>
      <w:r>
        <w:t>DOWNTOWN DEVELOPMENT AUTHORITY</w:t>
      </w:r>
    </w:p>
    <w:p w14:paraId="45C4752B" w14:textId="1EF022F6" w:rsidR="006A781A" w:rsidRDefault="006A781A" w:rsidP="006A781A">
      <w:pPr>
        <w:spacing w:after="0"/>
        <w:jc w:val="center"/>
      </w:pPr>
      <w:r>
        <w:t xml:space="preserve"> M</w:t>
      </w:r>
      <w:r w:rsidR="00F769F8">
        <w:t>onday</w:t>
      </w:r>
      <w:r>
        <w:t xml:space="preserve">, </w:t>
      </w:r>
      <w:r w:rsidR="003C57C6">
        <w:t>February</w:t>
      </w:r>
      <w:r w:rsidR="00C5455B">
        <w:t xml:space="preserve"> 24</w:t>
      </w:r>
      <w:r>
        <w:t>, 202</w:t>
      </w:r>
      <w:r w:rsidR="003C57C6">
        <w:t>5</w:t>
      </w:r>
    </w:p>
    <w:p w14:paraId="1CCFCE90" w14:textId="77777777" w:rsidR="00295BEC" w:rsidRDefault="006A781A" w:rsidP="006A781A">
      <w:pPr>
        <w:jc w:val="center"/>
      </w:pPr>
      <w:r>
        <w:t>Meeting Minutes</w:t>
      </w:r>
    </w:p>
    <w:p w14:paraId="48ACC876" w14:textId="63A84617" w:rsidR="00295CEA" w:rsidRDefault="00295CEA" w:rsidP="00295CEA">
      <w:r>
        <w:t xml:space="preserve">Meeting was called to order at </w:t>
      </w:r>
      <w:r w:rsidR="005905FC">
        <w:t>5</w:t>
      </w:r>
      <w:r>
        <w:t xml:space="preserve">:00 p.m. by chairperson, Mary </w:t>
      </w:r>
      <w:proofErr w:type="spellStart"/>
      <w:r>
        <w:t>Faculak</w:t>
      </w:r>
      <w:proofErr w:type="spellEnd"/>
      <w:r>
        <w:t>.</w:t>
      </w:r>
    </w:p>
    <w:p w14:paraId="27932FA9" w14:textId="2D7D3331" w:rsidR="00295CEA" w:rsidRDefault="00295CEA" w:rsidP="00295CEA">
      <w:r w:rsidRPr="00C4756D">
        <w:rPr>
          <w:b/>
          <w:bCs/>
        </w:rPr>
        <w:t>Members present:</w:t>
      </w:r>
      <w:r>
        <w:t xml:space="preserve"> Mary </w:t>
      </w:r>
      <w:proofErr w:type="spellStart"/>
      <w:r>
        <w:t>Faculak</w:t>
      </w:r>
      <w:proofErr w:type="spellEnd"/>
      <w:r>
        <w:t xml:space="preserve">, Lynn Spearing, </w:t>
      </w:r>
      <w:r w:rsidR="00F534B8">
        <w:t>T</w:t>
      </w:r>
      <w:r>
        <w:t xml:space="preserve">ina </w:t>
      </w:r>
      <w:proofErr w:type="spellStart"/>
      <w:r>
        <w:t>Sundelius</w:t>
      </w:r>
      <w:proofErr w:type="spellEnd"/>
      <w:r w:rsidR="00F534B8">
        <w:t xml:space="preserve">, </w:t>
      </w:r>
      <w:r w:rsidR="00B17E5F">
        <w:t>Jerry Rasmussen</w:t>
      </w:r>
      <w:r w:rsidR="006137D2">
        <w:t>,</w:t>
      </w:r>
      <w:r w:rsidR="009817E4">
        <w:t xml:space="preserve"> </w:t>
      </w:r>
      <w:r w:rsidR="005905FC">
        <w:t>Chris Randall</w:t>
      </w:r>
      <w:r w:rsidR="009817E4">
        <w:t>, Chris Wallace</w:t>
      </w:r>
      <w:r w:rsidR="002023F5">
        <w:t>, &amp; S</w:t>
      </w:r>
      <w:r w:rsidR="005905FC">
        <w:t xml:space="preserve">tudent Rep. Max </w:t>
      </w:r>
      <w:proofErr w:type="spellStart"/>
      <w:r w:rsidR="005905FC">
        <w:t>Muladore</w:t>
      </w:r>
      <w:proofErr w:type="spellEnd"/>
      <w:r w:rsidR="005905FC">
        <w:t>.</w:t>
      </w:r>
    </w:p>
    <w:p w14:paraId="2AEEBD2C" w14:textId="04426674" w:rsidR="006F4265" w:rsidRDefault="006F4265" w:rsidP="00295CEA">
      <w:r w:rsidRPr="001F715F">
        <w:rPr>
          <w:b/>
          <w:bCs/>
        </w:rPr>
        <w:t>Also Present:</w:t>
      </w:r>
      <w:r w:rsidR="002023F5">
        <w:rPr>
          <w:b/>
          <w:bCs/>
        </w:rPr>
        <w:t xml:space="preserve"> </w:t>
      </w:r>
      <w:r w:rsidR="002023F5">
        <w:t xml:space="preserve">Heather </w:t>
      </w:r>
      <w:proofErr w:type="spellStart"/>
      <w:r w:rsidR="002023F5">
        <w:t>Beem</w:t>
      </w:r>
      <w:proofErr w:type="spellEnd"/>
    </w:p>
    <w:p w14:paraId="132AA235" w14:textId="54FD4659" w:rsidR="00542727" w:rsidRDefault="00295CEA" w:rsidP="00295CEA">
      <w:r w:rsidRPr="007E7509">
        <w:rPr>
          <w:b/>
          <w:bCs/>
        </w:rPr>
        <w:t>Members absent:</w:t>
      </w:r>
      <w:r w:rsidR="004D4ECA" w:rsidRPr="004D4ECA">
        <w:t xml:space="preserve"> </w:t>
      </w:r>
      <w:r w:rsidR="005905FC">
        <w:t xml:space="preserve">Nathan </w:t>
      </w:r>
      <w:proofErr w:type="spellStart"/>
      <w:r w:rsidR="005905FC">
        <w:t>Swailes</w:t>
      </w:r>
      <w:proofErr w:type="spellEnd"/>
      <w:r w:rsidR="005905FC">
        <w:t>, Ginny McCallum.</w:t>
      </w:r>
    </w:p>
    <w:p w14:paraId="2ADEAF76" w14:textId="77777777" w:rsidR="0038399E" w:rsidRDefault="0038399E" w:rsidP="0038399E">
      <w:pPr>
        <w:spacing w:after="0"/>
        <w:rPr>
          <w:b/>
        </w:rPr>
      </w:pPr>
      <w:r w:rsidRPr="00295CEA">
        <w:rPr>
          <w:b/>
        </w:rPr>
        <w:t>Approval of the Agenda:</w:t>
      </w:r>
    </w:p>
    <w:p w14:paraId="3BFE02E8" w14:textId="100889D5" w:rsidR="0038399E" w:rsidRDefault="0038399E" w:rsidP="0038399E">
      <w:r w:rsidRPr="00295CEA">
        <w:t xml:space="preserve">A </w:t>
      </w:r>
      <w:r w:rsidRPr="002155FB">
        <w:rPr>
          <w:b/>
          <w:bCs/>
        </w:rPr>
        <w:t>motion</w:t>
      </w:r>
      <w:r w:rsidRPr="00295CEA">
        <w:t xml:space="preserve"> to approve the agenda was made by </w:t>
      </w:r>
      <w:r>
        <w:t>Wallace</w:t>
      </w:r>
      <w:r w:rsidRPr="00295CEA">
        <w:t xml:space="preserve">, seconded by </w:t>
      </w:r>
      <w:r>
        <w:t>Randall. Motion carried by unanimous consent.</w:t>
      </w:r>
    </w:p>
    <w:p w14:paraId="4B5FB4EA" w14:textId="77777777" w:rsidR="0038399E" w:rsidRDefault="0038399E" w:rsidP="0038399E">
      <w:pPr>
        <w:spacing w:after="0"/>
        <w:rPr>
          <w:b/>
        </w:rPr>
      </w:pPr>
      <w:r w:rsidRPr="00295CEA">
        <w:rPr>
          <w:b/>
        </w:rPr>
        <w:t>Approval of the Minutes:</w:t>
      </w:r>
    </w:p>
    <w:p w14:paraId="31AC51C5" w14:textId="0B137499" w:rsidR="0038399E" w:rsidRDefault="0038399E" w:rsidP="0038399E">
      <w:r w:rsidRPr="00295CEA">
        <w:t xml:space="preserve">A </w:t>
      </w:r>
      <w:r w:rsidRPr="00691C16">
        <w:rPr>
          <w:b/>
          <w:bCs/>
        </w:rPr>
        <w:t>motion</w:t>
      </w:r>
      <w:r w:rsidR="00C5455B">
        <w:t xml:space="preserve"> to approve the meeting m</w:t>
      </w:r>
      <w:r w:rsidRPr="00295CEA">
        <w:t xml:space="preserve">inutes from the </w:t>
      </w:r>
      <w:r>
        <w:t>November 25</w:t>
      </w:r>
      <w:r w:rsidRPr="00295CEA">
        <w:t>, 202</w:t>
      </w:r>
      <w:r>
        <w:t>4</w:t>
      </w:r>
      <w:r w:rsidRPr="00295CEA">
        <w:t xml:space="preserve"> </w:t>
      </w:r>
      <w:r>
        <w:t xml:space="preserve">goal setting </w:t>
      </w:r>
      <w:r w:rsidR="005C32B5">
        <w:t>retreat</w:t>
      </w:r>
      <w:r w:rsidRPr="00295CEA">
        <w:t xml:space="preserve"> </w:t>
      </w:r>
      <w:r>
        <w:t xml:space="preserve">as presented </w:t>
      </w:r>
      <w:r w:rsidRPr="00295CEA">
        <w:t xml:space="preserve">was made by </w:t>
      </w:r>
      <w:proofErr w:type="spellStart"/>
      <w:r>
        <w:t>Sundelius</w:t>
      </w:r>
      <w:proofErr w:type="spellEnd"/>
      <w:r w:rsidRPr="00295CEA">
        <w:t xml:space="preserve">, seconded by </w:t>
      </w:r>
      <w:r>
        <w:t>Wallace</w:t>
      </w:r>
      <w:r w:rsidRPr="00295CEA">
        <w:t>.</w:t>
      </w:r>
      <w:r>
        <w:t xml:space="preserve"> Motion carried by unanimous consent.</w:t>
      </w:r>
    </w:p>
    <w:p w14:paraId="3AC9C776" w14:textId="77777777" w:rsidR="0038399E" w:rsidRDefault="0038399E" w:rsidP="0038399E">
      <w:pPr>
        <w:spacing w:after="0"/>
        <w:rPr>
          <w:b/>
        </w:rPr>
      </w:pPr>
      <w:r w:rsidRPr="00C629E5">
        <w:rPr>
          <w:b/>
        </w:rPr>
        <w:t>Treasurer’s Report:</w:t>
      </w:r>
    </w:p>
    <w:p w14:paraId="69F5CBFD" w14:textId="693A0174" w:rsidR="0038399E" w:rsidRDefault="0038399E" w:rsidP="0038399E">
      <w:r>
        <w:rPr>
          <w:bCs/>
        </w:rPr>
        <w:t>Spearing</w:t>
      </w:r>
      <w:r w:rsidRPr="00682F72">
        <w:rPr>
          <w:bCs/>
        </w:rPr>
        <w:t xml:space="preserve"> reported that </w:t>
      </w:r>
      <w:r>
        <w:rPr>
          <w:bCs/>
        </w:rPr>
        <w:t>the bank balance was $</w:t>
      </w:r>
      <w:r w:rsidR="005C32B5">
        <w:rPr>
          <w:bCs/>
        </w:rPr>
        <w:t>10,639.19</w:t>
      </w:r>
      <w:r>
        <w:rPr>
          <w:bCs/>
        </w:rPr>
        <w:t xml:space="preserve">. Everything is paid up to date. There are some expected Concerts on the Square expenses.  A </w:t>
      </w:r>
      <w:r w:rsidRPr="002222EF">
        <w:rPr>
          <w:b/>
        </w:rPr>
        <w:t>motion</w:t>
      </w:r>
      <w:r>
        <w:rPr>
          <w:bCs/>
        </w:rPr>
        <w:t xml:space="preserve"> to accept the Treasurer’s Report was made by </w:t>
      </w:r>
      <w:r w:rsidR="005C32B5">
        <w:rPr>
          <w:bCs/>
        </w:rPr>
        <w:t>R</w:t>
      </w:r>
      <w:r w:rsidR="00CD188D">
        <w:rPr>
          <w:bCs/>
        </w:rPr>
        <w:t>anda</w:t>
      </w:r>
      <w:r w:rsidR="005C32B5">
        <w:rPr>
          <w:bCs/>
        </w:rPr>
        <w:t>l</w:t>
      </w:r>
      <w:r>
        <w:rPr>
          <w:bCs/>
        </w:rPr>
        <w:t xml:space="preserve">l, seconded by </w:t>
      </w:r>
      <w:r w:rsidR="005C32B5">
        <w:rPr>
          <w:bCs/>
        </w:rPr>
        <w:t>Wallace</w:t>
      </w:r>
      <w:r>
        <w:rPr>
          <w:bCs/>
        </w:rPr>
        <w:t xml:space="preserve">. </w:t>
      </w:r>
      <w:r>
        <w:t>Motion carried by unanimous consent.</w:t>
      </w:r>
    </w:p>
    <w:p w14:paraId="51042B8A" w14:textId="0B4CB7C8" w:rsidR="0062016A" w:rsidRDefault="00AC0964" w:rsidP="00C5455B">
      <w:pPr>
        <w:spacing w:after="0"/>
        <w:rPr>
          <w:b/>
          <w:bCs/>
        </w:rPr>
      </w:pPr>
      <w:r>
        <w:rPr>
          <w:b/>
          <w:bCs/>
        </w:rPr>
        <w:t>New Member Approval:</w:t>
      </w:r>
    </w:p>
    <w:p w14:paraId="19332CAE" w14:textId="6CFB9E75" w:rsidR="00AC0964" w:rsidRDefault="00AC0964" w:rsidP="00C5455B">
      <w:pPr>
        <w:spacing w:after="0"/>
      </w:pPr>
      <w:r w:rsidRPr="00AC0964">
        <w:rPr>
          <w:bCs/>
        </w:rPr>
        <w:t>A</w:t>
      </w:r>
      <w:r>
        <w:rPr>
          <w:b/>
          <w:bCs/>
        </w:rPr>
        <w:t xml:space="preserve"> motion </w:t>
      </w:r>
      <w:r w:rsidR="00CD188D" w:rsidRPr="00CD188D">
        <w:rPr>
          <w:bCs/>
        </w:rPr>
        <w:t>to appoint</w:t>
      </w:r>
      <w:r w:rsidR="00CD188D">
        <w:rPr>
          <w:bCs/>
        </w:rPr>
        <w:t xml:space="preserve"> </w:t>
      </w:r>
      <w:r w:rsidR="0031516D">
        <w:rPr>
          <w:bCs/>
        </w:rPr>
        <w:t xml:space="preserve">Heather </w:t>
      </w:r>
      <w:proofErr w:type="spellStart"/>
      <w:r w:rsidR="0031516D">
        <w:rPr>
          <w:bCs/>
        </w:rPr>
        <w:t>Beem</w:t>
      </w:r>
      <w:proofErr w:type="spellEnd"/>
      <w:r w:rsidR="0031516D">
        <w:rPr>
          <w:bCs/>
        </w:rPr>
        <w:t xml:space="preserve"> to the DDA was made by Spearing, seconded by Wallace. </w:t>
      </w:r>
      <w:r w:rsidR="0031516D">
        <w:t>Motion carried by unanimous consent.</w:t>
      </w:r>
    </w:p>
    <w:p w14:paraId="5931612D" w14:textId="6480776C" w:rsidR="001314D2" w:rsidRDefault="00A23AE7" w:rsidP="00C5455B">
      <w:r>
        <w:rPr>
          <w:b/>
        </w:rPr>
        <w:br/>
      </w:r>
      <w:r w:rsidR="0031516D">
        <w:rPr>
          <w:b/>
        </w:rPr>
        <w:t xml:space="preserve">Concerts on the Square: </w:t>
      </w:r>
      <w:r w:rsidR="00C5455B">
        <w:rPr>
          <w:b/>
        </w:rPr>
        <w:br/>
      </w:r>
      <w:r w:rsidR="00A9096D" w:rsidRPr="00A9096D">
        <w:t>We are preparing to send out sponsorship letters this week.</w:t>
      </w:r>
      <w:r w:rsidR="00A9096D">
        <w:t xml:space="preserve"> This will be the 3</w:t>
      </w:r>
      <w:r w:rsidR="00A9096D" w:rsidRPr="00A9096D">
        <w:rPr>
          <w:vertAlign w:val="superscript"/>
        </w:rPr>
        <w:t>rd</w:t>
      </w:r>
      <w:r w:rsidR="00A9096D">
        <w:t xml:space="preserve"> year that the DDA has fully financed Concerts on the Square. We are hoping that we can get enough sponsors so we can move on to another project. </w:t>
      </w:r>
      <w:r w:rsidR="00C5455B">
        <w:br/>
      </w:r>
      <w:r w:rsidR="004F5B5D">
        <w:rPr>
          <w:u w:val="single"/>
        </w:rPr>
        <w:br/>
      </w:r>
      <w:r w:rsidR="00A9096D" w:rsidRPr="00C5455B">
        <w:rPr>
          <w:u w:val="single"/>
        </w:rPr>
        <w:t>2025 Schedule:</w:t>
      </w:r>
      <w:r w:rsidR="00C5455B">
        <w:t xml:space="preserve"> </w:t>
      </w:r>
      <w:r w:rsidR="00B43918">
        <w:t xml:space="preserve"> </w:t>
      </w:r>
      <w:r w:rsidR="00A9096D">
        <w:t>June 25-Drawbridge Ukulele</w:t>
      </w:r>
    </w:p>
    <w:p w14:paraId="7BC266B6" w14:textId="18EBDBAA" w:rsidR="00A9096D" w:rsidRDefault="00A9096D" w:rsidP="00A9096D">
      <w:pPr>
        <w:spacing w:after="0"/>
      </w:pPr>
      <w:r>
        <w:lastRenderedPageBreak/>
        <w:tab/>
      </w:r>
      <w:r>
        <w:tab/>
        <w:t>July 2-Tradesmen</w:t>
      </w:r>
    </w:p>
    <w:p w14:paraId="2B56D1D1" w14:textId="3FF3B91A" w:rsidR="00A9096D" w:rsidRDefault="00A9096D" w:rsidP="00A9096D">
      <w:pPr>
        <w:spacing w:after="0"/>
      </w:pPr>
      <w:r>
        <w:t xml:space="preserve"> </w:t>
      </w:r>
      <w:r>
        <w:tab/>
      </w:r>
      <w:r>
        <w:tab/>
        <w:t>July 9-2 Beats</w:t>
      </w:r>
    </w:p>
    <w:p w14:paraId="0B0CF540" w14:textId="56F35001" w:rsidR="00A9096D" w:rsidRDefault="00A9096D" w:rsidP="00A9096D">
      <w:pPr>
        <w:spacing w:after="0"/>
      </w:pPr>
      <w:r>
        <w:tab/>
      </w:r>
      <w:r>
        <w:tab/>
        <w:t>July 16-</w:t>
      </w:r>
      <w:r w:rsidR="00617325">
        <w:t>Grey Wolves</w:t>
      </w:r>
    </w:p>
    <w:p w14:paraId="24F27226" w14:textId="76E9501E" w:rsidR="00A9096D" w:rsidRDefault="00A9096D" w:rsidP="00A9096D">
      <w:pPr>
        <w:spacing w:after="0"/>
      </w:pPr>
      <w:r>
        <w:tab/>
      </w:r>
      <w:r>
        <w:tab/>
        <w:t>July 23-</w:t>
      </w:r>
      <w:r w:rsidR="00617325" w:rsidRPr="00617325">
        <w:t xml:space="preserve"> </w:t>
      </w:r>
      <w:r w:rsidR="00617325">
        <w:t>C</w:t>
      </w:r>
      <w:bookmarkStart w:id="0" w:name="_GoBack"/>
      <w:bookmarkEnd w:id="0"/>
      <w:r w:rsidR="00617325">
        <w:t>ountry T</w:t>
      </w:r>
      <w:r w:rsidR="00617325">
        <w:t>hunder</w:t>
      </w:r>
    </w:p>
    <w:p w14:paraId="1DAA5DDC" w14:textId="77777777" w:rsidR="00A9096D" w:rsidRDefault="00A9096D" w:rsidP="00A9096D">
      <w:pPr>
        <w:spacing w:after="0"/>
      </w:pPr>
      <w:r>
        <w:tab/>
      </w:r>
      <w:r>
        <w:tab/>
        <w:t>July 30-RPM</w:t>
      </w:r>
    </w:p>
    <w:p w14:paraId="0632441F" w14:textId="77777777" w:rsidR="00A9096D" w:rsidRDefault="00A9096D" w:rsidP="00A9096D">
      <w:pPr>
        <w:spacing w:after="0"/>
      </w:pPr>
      <w:r>
        <w:tab/>
      </w:r>
      <w:r>
        <w:tab/>
        <w:t>Aug 6-Foghorn Jazz</w:t>
      </w:r>
    </w:p>
    <w:p w14:paraId="77519AB0" w14:textId="18AB59F0" w:rsidR="00A9096D" w:rsidRDefault="00A9096D" w:rsidP="00A9096D">
      <w:pPr>
        <w:spacing w:after="0"/>
      </w:pPr>
      <w:r>
        <w:tab/>
      </w:r>
      <w:r>
        <w:tab/>
        <w:t xml:space="preserve">Aug 13 Open Mic </w:t>
      </w:r>
    </w:p>
    <w:p w14:paraId="2635AA97" w14:textId="3318BC0D" w:rsidR="009A63D5" w:rsidRDefault="009A63D5" w:rsidP="009A63D5">
      <w:proofErr w:type="spellStart"/>
      <w:r>
        <w:t>Faculak</w:t>
      </w:r>
      <w:proofErr w:type="spellEnd"/>
      <w:r>
        <w:t xml:space="preserve"> will begin working on the rack cards and posters.</w:t>
      </w:r>
    </w:p>
    <w:p w14:paraId="1E8E0D3C" w14:textId="0D31690B" w:rsidR="009A63D5" w:rsidRDefault="009A63D5" w:rsidP="009A63D5">
      <w:r w:rsidRPr="009A63D5">
        <w:rPr>
          <w:b/>
        </w:rPr>
        <w:t>Village Report:</w:t>
      </w:r>
      <w:r>
        <w:rPr>
          <w:b/>
        </w:rPr>
        <w:t xml:space="preserve"> </w:t>
      </w:r>
      <w:r w:rsidRPr="009A63D5">
        <w:t>Rasmussen</w:t>
      </w:r>
      <w:r>
        <w:t xml:space="preserve"> reported that the sewer project has been jumpstarted with a different system plan. He believes it is headed in a good direction. He spoke with the owners of the Nugget about cleaning up the dilapidated building on their property. They are unwilling to gift the property to the village. He has spoken to GFL and </w:t>
      </w:r>
      <w:proofErr w:type="spellStart"/>
      <w:r>
        <w:t>Sommer</w:t>
      </w:r>
      <w:proofErr w:type="spellEnd"/>
      <w:r>
        <w:t xml:space="preserve"> Solutions and both are willing to help clean up the site for a minimal cost. He has yet to present the new plan to the owners. Local Veterans are not in favor of moving the tank. Rasmussen would still like to decorate the site with flags and a plaque that tells the story of the tank.</w:t>
      </w:r>
    </w:p>
    <w:p w14:paraId="127B8B4C" w14:textId="1DC74811" w:rsidR="00CC348B" w:rsidRDefault="00B46E4A" w:rsidP="00E85018">
      <w:pPr>
        <w:rPr>
          <w:bCs/>
        </w:rPr>
      </w:pPr>
      <w:r w:rsidRPr="00B46E4A">
        <w:rPr>
          <w:b/>
        </w:rPr>
        <w:t>Chairperson Report</w:t>
      </w:r>
      <w:r w:rsidR="00BE6D7C" w:rsidRPr="00B46E4A">
        <w:rPr>
          <w:b/>
        </w:rPr>
        <w:t>:</w:t>
      </w:r>
      <w:r w:rsidR="00BE6D7C">
        <w:rPr>
          <w:b/>
        </w:rPr>
        <w:t xml:space="preserve"> </w:t>
      </w:r>
      <w:r w:rsidR="009A63D5">
        <w:rPr>
          <w:bCs/>
        </w:rPr>
        <w:t>visitor guide book #21 is in the process of being produced. The chamber has joined Circle MI and she is working with them to make East Jordan, Ellsworth &amp; the Breezeway a destination and/or mystery tour. She was on Z93 radio and promoted her partnership in the area during her 15 minute slot. The chamber dinner was a huge success. They have outgrown the boathouse, so will be holding next year’s at the castle.</w:t>
      </w:r>
    </w:p>
    <w:p w14:paraId="01246B7A" w14:textId="257AE09A" w:rsidR="009A63D5" w:rsidRPr="009A63D5" w:rsidRDefault="009A63D5" w:rsidP="00E85018">
      <w:pPr>
        <w:rPr>
          <w:bCs/>
        </w:rPr>
      </w:pPr>
      <w:r w:rsidRPr="009A63D5">
        <w:rPr>
          <w:b/>
          <w:bCs/>
        </w:rPr>
        <w:t>Art Walk:</w:t>
      </w:r>
      <w:r>
        <w:rPr>
          <w:b/>
          <w:bCs/>
        </w:rPr>
        <w:t xml:space="preserve">  </w:t>
      </w:r>
      <w:r w:rsidRPr="009A63D5">
        <w:rPr>
          <w:bCs/>
        </w:rPr>
        <w:t xml:space="preserve">A committee was formed including Wallace, </w:t>
      </w:r>
      <w:proofErr w:type="spellStart"/>
      <w:r w:rsidRPr="009A63D5">
        <w:rPr>
          <w:bCs/>
        </w:rPr>
        <w:t>Sundelius</w:t>
      </w:r>
      <w:proofErr w:type="spellEnd"/>
      <w:r w:rsidRPr="009A63D5">
        <w:rPr>
          <w:bCs/>
        </w:rPr>
        <w:t xml:space="preserve"> &amp; Student Rep Gabby</w:t>
      </w:r>
      <w:r w:rsidR="00825E02">
        <w:rPr>
          <w:bCs/>
        </w:rPr>
        <w:t xml:space="preserve"> Dimario</w:t>
      </w:r>
      <w:r w:rsidRPr="009A63D5">
        <w:rPr>
          <w:bCs/>
        </w:rPr>
        <w:t xml:space="preserve"> (Wallace will ask Judy </w:t>
      </w:r>
      <w:proofErr w:type="spellStart"/>
      <w:r w:rsidRPr="009A63D5">
        <w:rPr>
          <w:bCs/>
        </w:rPr>
        <w:t>Worgess</w:t>
      </w:r>
      <w:proofErr w:type="spellEnd"/>
      <w:r w:rsidR="008B2FBD">
        <w:rPr>
          <w:bCs/>
        </w:rPr>
        <w:t xml:space="preserve"> &amp; Linda </w:t>
      </w:r>
      <w:proofErr w:type="spellStart"/>
      <w:r w:rsidR="008B2FBD">
        <w:rPr>
          <w:bCs/>
        </w:rPr>
        <w:t>VanAndle</w:t>
      </w:r>
      <w:proofErr w:type="spellEnd"/>
      <w:r w:rsidR="008B2FBD">
        <w:rPr>
          <w:bCs/>
        </w:rPr>
        <w:t>, Jordan valley Art Center Members,</w:t>
      </w:r>
      <w:r w:rsidRPr="009A63D5">
        <w:rPr>
          <w:bCs/>
        </w:rPr>
        <w:t xml:space="preserve"> if she would like to be on the committee).</w:t>
      </w:r>
      <w:r>
        <w:rPr>
          <w:bCs/>
        </w:rPr>
        <w:t xml:space="preserve"> It is the Jordan Art Walk’s 5</w:t>
      </w:r>
      <w:r w:rsidRPr="009A63D5">
        <w:rPr>
          <w:bCs/>
          <w:vertAlign w:val="superscript"/>
        </w:rPr>
        <w:t>th</w:t>
      </w:r>
      <w:r>
        <w:rPr>
          <w:bCs/>
        </w:rPr>
        <w:t xml:space="preserve"> year. Their call for artists has gone out. They have 6 pieces that have not sold and could potentially be moved to our Art Walk to launch it. </w:t>
      </w:r>
      <w:proofErr w:type="spellStart"/>
      <w:r>
        <w:rPr>
          <w:bCs/>
        </w:rPr>
        <w:t>Faculak</w:t>
      </w:r>
      <w:proofErr w:type="spellEnd"/>
      <w:r>
        <w:rPr>
          <w:bCs/>
        </w:rPr>
        <w:t xml:space="preserve"> will let us know how to go about securing some of those pieces. The committee will develop a procedure plan for the Ellsworth Art Walk.</w:t>
      </w:r>
    </w:p>
    <w:p w14:paraId="00EBD9EB" w14:textId="77777777" w:rsidR="001A3245" w:rsidRDefault="001A3245" w:rsidP="00B46E4A">
      <w:pPr>
        <w:spacing w:after="0"/>
        <w:rPr>
          <w:b/>
          <w:bCs/>
        </w:rPr>
      </w:pPr>
    </w:p>
    <w:p w14:paraId="1723C07F" w14:textId="77777777" w:rsidR="002A5D0E" w:rsidRDefault="002A5D0E" w:rsidP="00B46E4A">
      <w:pPr>
        <w:spacing w:after="0"/>
        <w:rPr>
          <w:b/>
        </w:rPr>
      </w:pPr>
      <w:r w:rsidRPr="002A5D0E">
        <w:rPr>
          <w:b/>
        </w:rPr>
        <w:t>Adjournment:</w:t>
      </w:r>
    </w:p>
    <w:p w14:paraId="519C94B6" w14:textId="37AB5AAB" w:rsidR="002A5D0E" w:rsidRDefault="002A5D0E" w:rsidP="00B46E4A">
      <w:pPr>
        <w:spacing w:after="0"/>
      </w:pPr>
      <w:r w:rsidRPr="002A5D0E">
        <w:t xml:space="preserve">A motion to adjourn was made by </w:t>
      </w:r>
      <w:r w:rsidR="009A63D5">
        <w:t>Randall</w:t>
      </w:r>
      <w:r w:rsidRPr="002A5D0E">
        <w:t xml:space="preserve">, seconded by </w:t>
      </w:r>
      <w:r w:rsidR="009A63D5">
        <w:t>Wallace</w:t>
      </w:r>
      <w:r w:rsidRPr="002A5D0E">
        <w:t>.</w:t>
      </w:r>
      <w:r>
        <w:t xml:space="preserve"> The next regular meeting will be held </w:t>
      </w:r>
      <w:r w:rsidR="009A63D5">
        <w:t>March 31</w:t>
      </w:r>
      <w:r w:rsidR="001F715F">
        <w:t>, 2025</w:t>
      </w:r>
      <w:r w:rsidR="004E798D">
        <w:t>.</w:t>
      </w:r>
    </w:p>
    <w:p w14:paraId="7F01FC61" w14:textId="77777777" w:rsidR="00EC1133" w:rsidRDefault="00EC1133" w:rsidP="00B46E4A">
      <w:pPr>
        <w:spacing w:after="0"/>
      </w:pPr>
    </w:p>
    <w:p w14:paraId="0A3C1585" w14:textId="3F46A9EA" w:rsidR="00EC1133" w:rsidRDefault="00EC1133" w:rsidP="00B46E4A">
      <w:pPr>
        <w:spacing w:after="0"/>
      </w:pPr>
      <w:r>
        <w:t>_________________________________________________________</w:t>
      </w:r>
      <w:r w:rsidR="004B5D02">
        <w:t xml:space="preserve">on </w:t>
      </w:r>
      <w:r w:rsidR="009A63D5">
        <w:t>February 25, 2025</w:t>
      </w:r>
    </w:p>
    <w:p w14:paraId="3E124198" w14:textId="77777777" w:rsidR="00EC1133" w:rsidRDefault="00EC1133" w:rsidP="00B46E4A">
      <w:pPr>
        <w:spacing w:after="0"/>
      </w:pPr>
      <w:r>
        <w:t>Submitted by Tina Sundelius</w:t>
      </w:r>
    </w:p>
    <w:p w14:paraId="5D6B397C" w14:textId="77777777" w:rsidR="00EC1133" w:rsidRDefault="00EC1133" w:rsidP="00B46E4A">
      <w:pPr>
        <w:spacing w:after="0"/>
      </w:pPr>
    </w:p>
    <w:p w14:paraId="75893F02" w14:textId="77777777" w:rsidR="00EC1133" w:rsidRDefault="00EC1133" w:rsidP="00B46E4A">
      <w:pPr>
        <w:spacing w:after="0"/>
      </w:pPr>
    </w:p>
    <w:p w14:paraId="2D431E52" w14:textId="77777777" w:rsidR="00EC1133" w:rsidRDefault="00EC1133" w:rsidP="00B46E4A">
      <w:pPr>
        <w:spacing w:after="0"/>
      </w:pPr>
      <w:r>
        <w:t>_________________________________________________________  ______________</w:t>
      </w:r>
    </w:p>
    <w:p w14:paraId="02EF0D87" w14:textId="77777777" w:rsidR="00EC1133" w:rsidRPr="002A5D0E" w:rsidRDefault="00EC1133" w:rsidP="00B46E4A">
      <w:pPr>
        <w:spacing w:after="0"/>
      </w:pPr>
      <w:r>
        <w:t xml:space="preserve">Mary </w:t>
      </w:r>
      <w:proofErr w:type="spellStart"/>
      <w:r>
        <w:t>Faculak</w:t>
      </w:r>
      <w:proofErr w:type="spellEnd"/>
      <w:r>
        <w:t>, Chairperson                                                                                   Date</w:t>
      </w:r>
    </w:p>
    <w:sectPr w:rsidR="00EC1133" w:rsidRPr="002A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1f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9"/>
    <w:rsid w:val="00002905"/>
    <w:rsid w:val="00014630"/>
    <w:rsid w:val="000528DA"/>
    <w:rsid w:val="000555B1"/>
    <w:rsid w:val="000617AA"/>
    <w:rsid w:val="00087A45"/>
    <w:rsid w:val="000A7AA6"/>
    <w:rsid w:val="000B03FB"/>
    <w:rsid w:val="000C2730"/>
    <w:rsid w:val="000E7CB0"/>
    <w:rsid w:val="00106AF1"/>
    <w:rsid w:val="001314D2"/>
    <w:rsid w:val="00144357"/>
    <w:rsid w:val="00146065"/>
    <w:rsid w:val="00150513"/>
    <w:rsid w:val="00152BAD"/>
    <w:rsid w:val="00157E4A"/>
    <w:rsid w:val="001674A8"/>
    <w:rsid w:val="00177CC0"/>
    <w:rsid w:val="00187395"/>
    <w:rsid w:val="001A3245"/>
    <w:rsid w:val="001D1C0B"/>
    <w:rsid w:val="001F715F"/>
    <w:rsid w:val="002023F5"/>
    <w:rsid w:val="00210C56"/>
    <w:rsid w:val="002155FB"/>
    <w:rsid w:val="002222EF"/>
    <w:rsid w:val="002232F9"/>
    <w:rsid w:val="002310B2"/>
    <w:rsid w:val="0024468D"/>
    <w:rsid w:val="00247129"/>
    <w:rsid w:val="002502DE"/>
    <w:rsid w:val="00251D04"/>
    <w:rsid w:val="00253A13"/>
    <w:rsid w:val="00256841"/>
    <w:rsid w:val="00272847"/>
    <w:rsid w:val="002853B8"/>
    <w:rsid w:val="00295BEC"/>
    <w:rsid w:val="00295CEA"/>
    <w:rsid w:val="002A00A0"/>
    <w:rsid w:val="002A2100"/>
    <w:rsid w:val="002A5D0E"/>
    <w:rsid w:val="002E6362"/>
    <w:rsid w:val="002E7B43"/>
    <w:rsid w:val="00312074"/>
    <w:rsid w:val="0031516D"/>
    <w:rsid w:val="00320B50"/>
    <w:rsid w:val="00333E79"/>
    <w:rsid w:val="003371C9"/>
    <w:rsid w:val="00356262"/>
    <w:rsid w:val="00364901"/>
    <w:rsid w:val="0038399E"/>
    <w:rsid w:val="003923C2"/>
    <w:rsid w:val="003A2360"/>
    <w:rsid w:val="003B29D5"/>
    <w:rsid w:val="003B4C19"/>
    <w:rsid w:val="003C57C6"/>
    <w:rsid w:val="003F6F15"/>
    <w:rsid w:val="00425498"/>
    <w:rsid w:val="004365F7"/>
    <w:rsid w:val="00462902"/>
    <w:rsid w:val="004A22F7"/>
    <w:rsid w:val="004A4DD8"/>
    <w:rsid w:val="004B5D02"/>
    <w:rsid w:val="004B7D54"/>
    <w:rsid w:val="004C4A2B"/>
    <w:rsid w:val="004D4ECA"/>
    <w:rsid w:val="004E38C9"/>
    <w:rsid w:val="004E798D"/>
    <w:rsid w:val="004F5B5D"/>
    <w:rsid w:val="00503806"/>
    <w:rsid w:val="00542727"/>
    <w:rsid w:val="00555687"/>
    <w:rsid w:val="00560035"/>
    <w:rsid w:val="005905FC"/>
    <w:rsid w:val="005C32B5"/>
    <w:rsid w:val="005E254D"/>
    <w:rsid w:val="005F5115"/>
    <w:rsid w:val="005F5CC8"/>
    <w:rsid w:val="006137D2"/>
    <w:rsid w:val="00616139"/>
    <w:rsid w:val="00617325"/>
    <w:rsid w:val="0062016A"/>
    <w:rsid w:val="00630267"/>
    <w:rsid w:val="00676EC8"/>
    <w:rsid w:val="00682F72"/>
    <w:rsid w:val="00691C16"/>
    <w:rsid w:val="006A781A"/>
    <w:rsid w:val="006B48CA"/>
    <w:rsid w:val="006C509C"/>
    <w:rsid w:val="006D119F"/>
    <w:rsid w:val="006F4265"/>
    <w:rsid w:val="007044C6"/>
    <w:rsid w:val="00714762"/>
    <w:rsid w:val="00715F8A"/>
    <w:rsid w:val="00732B76"/>
    <w:rsid w:val="007517F7"/>
    <w:rsid w:val="00765405"/>
    <w:rsid w:val="007819FE"/>
    <w:rsid w:val="007923E8"/>
    <w:rsid w:val="007A3893"/>
    <w:rsid w:val="007A5635"/>
    <w:rsid w:val="007B533F"/>
    <w:rsid w:val="007D5812"/>
    <w:rsid w:val="007E7509"/>
    <w:rsid w:val="007F3652"/>
    <w:rsid w:val="007F5281"/>
    <w:rsid w:val="00802699"/>
    <w:rsid w:val="008216F2"/>
    <w:rsid w:val="00825E02"/>
    <w:rsid w:val="008338B1"/>
    <w:rsid w:val="0085266F"/>
    <w:rsid w:val="00864DB0"/>
    <w:rsid w:val="008654E8"/>
    <w:rsid w:val="00875548"/>
    <w:rsid w:val="0088106D"/>
    <w:rsid w:val="00881127"/>
    <w:rsid w:val="008A73F8"/>
    <w:rsid w:val="008B2FBD"/>
    <w:rsid w:val="008C1E5D"/>
    <w:rsid w:val="008F5800"/>
    <w:rsid w:val="00913CDA"/>
    <w:rsid w:val="00916D0A"/>
    <w:rsid w:val="00926398"/>
    <w:rsid w:val="0097534E"/>
    <w:rsid w:val="009817E4"/>
    <w:rsid w:val="00983068"/>
    <w:rsid w:val="00990BD0"/>
    <w:rsid w:val="009A63D5"/>
    <w:rsid w:val="009D7ECF"/>
    <w:rsid w:val="009E4121"/>
    <w:rsid w:val="00A23AE7"/>
    <w:rsid w:val="00A6021C"/>
    <w:rsid w:val="00A731E4"/>
    <w:rsid w:val="00A9096D"/>
    <w:rsid w:val="00AB422E"/>
    <w:rsid w:val="00AC0964"/>
    <w:rsid w:val="00AC6D50"/>
    <w:rsid w:val="00AD0D81"/>
    <w:rsid w:val="00AD444D"/>
    <w:rsid w:val="00B17E5F"/>
    <w:rsid w:val="00B22A04"/>
    <w:rsid w:val="00B43918"/>
    <w:rsid w:val="00B46E4A"/>
    <w:rsid w:val="00B564DA"/>
    <w:rsid w:val="00B61AB9"/>
    <w:rsid w:val="00BA60AD"/>
    <w:rsid w:val="00BC6990"/>
    <w:rsid w:val="00BD3668"/>
    <w:rsid w:val="00BD7158"/>
    <w:rsid w:val="00BE6D7C"/>
    <w:rsid w:val="00C4756D"/>
    <w:rsid w:val="00C5455B"/>
    <w:rsid w:val="00C54B5E"/>
    <w:rsid w:val="00C601F4"/>
    <w:rsid w:val="00C6180A"/>
    <w:rsid w:val="00C627A1"/>
    <w:rsid w:val="00C629E5"/>
    <w:rsid w:val="00C77772"/>
    <w:rsid w:val="00CB27AB"/>
    <w:rsid w:val="00CC348B"/>
    <w:rsid w:val="00CD188D"/>
    <w:rsid w:val="00D11716"/>
    <w:rsid w:val="00D37497"/>
    <w:rsid w:val="00D606A8"/>
    <w:rsid w:val="00D822C9"/>
    <w:rsid w:val="00DC7521"/>
    <w:rsid w:val="00DD6222"/>
    <w:rsid w:val="00DF1B25"/>
    <w:rsid w:val="00E019C4"/>
    <w:rsid w:val="00E44B26"/>
    <w:rsid w:val="00E55884"/>
    <w:rsid w:val="00E654C7"/>
    <w:rsid w:val="00E654E7"/>
    <w:rsid w:val="00E80E29"/>
    <w:rsid w:val="00E81426"/>
    <w:rsid w:val="00E85018"/>
    <w:rsid w:val="00E86E4A"/>
    <w:rsid w:val="00E96FEC"/>
    <w:rsid w:val="00EA0160"/>
    <w:rsid w:val="00EB3559"/>
    <w:rsid w:val="00EB552A"/>
    <w:rsid w:val="00EB5CF9"/>
    <w:rsid w:val="00EC0B2A"/>
    <w:rsid w:val="00EC1133"/>
    <w:rsid w:val="00EC692D"/>
    <w:rsid w:val="00ED723D"/>
    <w:rsid w:val="00EE2335"/>
    <w:rsid w:val="00F153B4"/>
    <w:rsid w:val="00F534B8"/>
    <w:rsid w:val="00F656A3"/>
    <w:rsid w:val="00F769F8"/>
    <w:rsid w:val="00F855F4"/>
    <w:rsid w:val="00FA6A07"/>
    <w:rsid w:val="00FC3CD7"/>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32A7"/>
  <w15:chartTrackingRefBased/>
  <w15:docId w15:val="{CC6E1BB6-778C-4340-916A-81901B21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42">
      <w:bodyDiv w:val="1"/>
      <w:marLeft w:val="0"/>
      <w:marRight w:val="0"/>
      <w:marTop w:val="0"/>
      <w:marBottom w:val="0"/>
      <w:divBdr>
        <w:top w:val="none" w:sz="0" w:space="0" w:color="auto"/>
        <w:left w:val="none" w:sz="0" w:space="0" w:color="auto"/>
        <w:bottom w:val="none" w:sz="0" w:space="0" w:color="auto"/>
        <w:right w:val="none" w:sz="0" w:space="0" w:color="auto"/>
      </w:divBdr>
    </w:div>
    <w:div w:id="1230572859">
      <w:bodyDiv w:val="1"/>
      <w:marLeft w:val="0"/>
      <w:marRight w:val="0"/>
      <w:marTop w:val="0"/>
      <w:marBottom w:val="0"/>
      <w:divBdr>
        <w:top w:val="none" w:sz="0" w:space="0" w:color="auto"/>
        <w:left w:val="none" w:sz="0" w:space="0" w:color="auto"/>
        <w:bottom w:val="none" w:sz="0" w:space="0" w:color="auto"/>
        <w:right w:val="none" w:sz="0" w:space="0" w:color="auto"/>
      </w:divBdr>
    </w:div>
    <w:div w:id="1770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31</cp:revision>
  <dcterms:created xsi:type="dcterms:W3CDTF">2025-02-25T14:48:00Z</dcterms:created>
  <dcterms:modified xsi:type="dcterms:W3CDTF">2025-02-27T18:56:00Z</dcterms:modified>
</cp:coreProperties>
</file>