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4914C"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VILLAGE OF ELLSWORTH </w:t>
      </w:r>
    </w:p>
    <w:p w14:paraId="38F6F982"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DOWNTOWN DEVELOPMENT AUTHORITY </w:t>
      </w:r>
    </w:p>
    <w:p w14:paraId="75CED574"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REGULAR MEETING </w:t>
      </w:r>
    </w:p>
    <w:p w14:paraId="1ADFAC3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MONDAY, APRIL 24, 2023 </w:t>
      </w:r>
    </w:p>
    <w:p w14:paraId="11DDA0C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BANKS TOWNSHIP HALL </w:t>
      </w:r>
    </w:p>
    <w:p w14:paraId="7E6CD47E"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Meeting Minutes </w:t>
      </w:r>
    </w:p>
    <w:p w14:paraId="3020D172"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VILLAGE OF ELLSWORTH </w:t>
      </w:r>
    </w:p>
    <w:p w14:paraId="760FDD00"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DOWNTOWN DEVELOPMENT AUTHORITY </w:t>
      </w:r>
    </w:p>
    <w:p w14:paraId="599E39FE"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REGULAR MEETING </w:t>
      </w:r>
    </w:p>
    <w:p w14:paraId="26239BD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MONDAY, APRIL 24, 2023 </w:t>
      </w:r>
    </w:p>
    <w:p w14:paraId="3F1D72E6"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BANKS TOWNSHIP HALL </w:t>
      </w:r>
    </w:p>
    <w:p w14:paraId="67CDB074"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Meeting Minutes </w:t>
      </w:r>
    </w:p>
    <w:p w14:paraId="58F7363E" w14:textId="77777777" w:rsidR="006A781A" w:rsidRDefault="006A781A" w:rsidP="006A781A">
      <w:pPr>
        <w:pStyle w:val="NormalWeb"/>
        <w:jc w:val="center"/>
      </w:pPr>
      <w:r>
        <w:rPr>
          <w:noProof/>
        </w:rPr>
        <w:drawing>
          <wp:inline distT="0" distB="0" distL="0" distR="0" wp14:anchorId="13F99485" wp14:editId="68C3784C">
            <wp:extent cx="1819275" cy="1819275"/>
            <wp:effectExtent l="0" t="0" r="9525" b="9525"/>
            <wp:docPr id="1" name="Picture 1" descr="C:\Users\Tina\AppData\Local\Temp\0b615cfe-5ad1-408d-b10a-ce4977e02100_Final Logo Files.zip.100\Final Logo Files\Color Logo\Village-of-Ellsworth-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AppData\Local\Temp\0b615cfe-5ad1-408d-b10a-ce4977e02100_Final Logo Files.zip.100\Final Logo Files\Color Logo\Village-of-Ellsworth-Color-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1EE8DC24" w14:textId="77777777" w:rsidR="006A781A" w:rsidRDefault="006A781A" w:rsidP="006A781A">
      <w:pPr>
        <w:spacing w:after="0"/>
        <w:jc w:val="center"/>
      </w:pPr>
      <w:r>
        <w:t xml:space="preserve">VILLAGE OF ELLSWORTH </w:t>
      </w:r>
    </w:p>
    <w:p w14:paraId="66520EF8" w14:textId="77777777" w:rsidR="006A781A" w:rsidRDefault="006A781A" w:rsidP="006A781A">
      <w:pPr>
        <w:spacing w:after="0"/>
        <w:jc w:val="center"/>
      </w:pPr>
      <w:r>
        <w:t>DOWNTOWN DEVELOPMENT AUTHORITY</w:t>
      </w:r>
    </w:p>
    <w:p w14:paraId="45C4752B" w14:textId="3D50D3A6" w:rsidR="006A781A" w:rsidRDefault="006A781A" w:rsidP="006A781A">
      <w:pPr>
        <w:spacing w:after="0"/>
        <w:jc w:val="center"/>
      </w:pPr>
      <w:r>
        <w:t xml:space="preserve"> M</w:t>
      </w:r>
      <w:r w:rsidR="00F769F8">
        <w:t>onday</w:t>
      </w:r>
      <w:r>
        <w:t xml:space="preserve">, </w:t>
      </w:r>
      <w:r w:rsidR="00300247">
        <w:t>April 28</w:t>
      </w:r>
      <w:r>
        <w:t>, 202</w:t>
      </w:r>
      <w:r w:rsidR="003C57C6">
        <w:t>5</w:t>
      </w:r>
    </w:p>
    <w:p w14:paraId="1CCFCE90" w14:textId="77777777" w:rsidR="00295BEC" w:rsidRDefault="006A781A" w:rsidP="006A781A">
      <w:pPr>
        <w:jc w:val="center"/>
      </w:pPr>
      <w:r>
        <w:t>Meeting Minutes</w:t>
      </w:r>
    </w:p>
    <w:p w14:paraId="48ACC876" w14:textId="63A84617" w:rsidR="00295CEA" w:rsidRDefault="00295CEA" w:rsidP="00295CEA">
      <w:r>
        <w:t xml:space="preserve">Meeting was called to order at </w:t>
      </w:r>
      <w:r w:rsidR="005905FC">
        <w:t>5</w:t>
      </w:r>
      <w:r>
        <w:t xml:space="preserve">:00 p.m. by chairperson, Mary </w:t>
      </w:r>
      <w:proofErr w:type="spellStart"/>
      <w:r>
        <w:t>Faculak</w:t>
      </w:r>
      <w:proofErr w:type="spellEnd"/>
      <w:r>
        <w:t>.</w:t>
      </w:r>
    </w:p>
    <w:p w14:paraId="27932FA9" w14:textId="6DCB01C9" w:rsidR="00295CEA" w:rsidRDefault="00295CEA" w:rsidP="00295CEA">
      <w:r w:rsidRPr="00C4756D">
        <w:rPr>
          <w:b/>
          <w:bCs/>
        </w:rPr>
        <w:t>Members present:</w:t>
      </w:r>
      <w:r>
        <w:t xml:space="preserve"> Mary </w:t>
      </w:r>
      <w:proofErr w:type="spellStart"/>
      <w:r>
        <w:t>Faculak</w:t>
      </w:r>
      <w:proofErr w:type="spellEnd"/>
      <w:r>
        <w:t xml:space="preserve">, Lynn Spearing, </w:t>
      </w:r>
      <w:r w:rsidR="00F534B8">
        <w:t>T</w:t>
      </w:r>
      <w:r>
        <w:t xml:space="preserve">ina </w:t>
      </w:r>
      <w:proofErr w:type="spellStart"/>
      <w:r>
        <w:t>Sundelius</w:t>
      </w:r>
      <w:proofErr w:type="spellEnd"/>
      <w:r w:rsidR="00F534B8">
        <w:t xml:space="preserve">, </w:t>
      </w:r>
      <w:r w:rsidR="00B17E5F">
        <w:t>Jerry Rasmussen</w:t>
      </w:r>
      <w:r w:rsidR="006137D2">
        <w:t>,</w:t>
      </w:r>
      <w:r w:rsidR="009817E4">
        <w:t xml:space="preserve"> </w:t>
      </w:r>
      <w:r w:rsidR="005905FC">
        <w:t>Chris Randall</w:t>
      </w:r>
      <w:r w:rsidR="009817E4">
        <w:t>, Chris Wallace</w:t>
      </w:r>
      <w:r w:rsidR="002023F5">
        <w:t xml:space="preserve">, </w:t>
      </w:r>
      <w:r w:rsidR="00E35452">
        <w:t xml:space="preserve">Heather </w:t>
      </w:r>
      <w:proofErr w:type="spellStart"/>
      <w:r w:rsidR="00E35452">
        <w:t>Beem</w:t>
      </w:r>
      <w:proofErr w:type="spellEnd"/>
      <w:r w:rsidR="00E35452">
        <w:t xml:space="preserve"> </w:t>
      </w:r>
      <w:r w:rsidR="002023F5">
        <w:t xml:space="preserve">&amp; </w:t>
      </w:r>
      <w:r w:rsidR="00E35452">
        <w:t xml:space="preserve">Nate </w:t>
      </w:r>
      <w:proofErr w:type="spellStart"/>
      <w:r w:rsidR="00E35452">
        <w:t>Swailes</w:t>
      </w:r>
      <w:proofErr w:type="spellEnd"/>
      <w:r w:rsidR="005905FC">
        <w:t>.</w:t>
      </w:r>
    </w:p>
    <w:p w14:paraId="2AEEBD2C" w14:textId="2D5BDAD0" w:rsidR="006F4265" w:rsidRDefault="006F4265" w:rsidP="00295CEA">
      <w:r w:rsidRPr="001F715F">
        <w:rPr>
          <w:b/>
          <w:bCs/>
        </w:rPr>
        <w:t>Also Present:</w:t>
      </w:r>
      <w:r w:rsidR="002023F5">
        <w:rPr>
          <w:b/>
          <w:bCs/>
        </w:rPr>
        <w:t xml:space="preserve"> </w:t>
      </w:r>
    </w:p>
    <w:p w14:paraId="132AA235" w14:textId="1278A3AB" w:rsidR="00542727" w:rsidRDefault="00295CEA" w:rsidP="00295CEA">
      <w:r w:rsidRPr="007E7509">
        <w:rPr>
          <w:b/>
          <w:bCs/>
        </w:rPr>
        <w:t>Members absent:</w:t>
      </w:r>
      <w:r w:rsidR="005905FC">
        <w:t xml:space="preserve"> Ginny McCallum.</w:t>
      </w:r>
    </w:p>
    <w:p w14:paraId="2ADEAF76" w14:textId="77777777" w:rsidR="0038399E" w:rsidRDefault="0038399E" w:rsidP="0038399E">
      <w:pPr>
        <w:spacing w:after="0"/>
        <w:rPr>
          <w:b/>
        </w:rPr>
      </w:pPr>
      <w:r w:rsidRPr="00295CEA">
        <w:rPr>
          <w:b/>
        </w:rPr>
        <w:t>Approval of the Agenda:</w:t>
      </w:r>
    </w:p>
    <w:p w14:paraId="3BFE02E8" w14:textId="4B307A97" w:rsidR="0038399E" w:rsidRDefault="0038399E" w:rsidP="0038399E">
      <w:r w:rsidRPr="00295CEA">
        <w:t xml:space="preserve">A </w:t>
      </w:r>
      <w:r w:rsidRPr="002155FB">
        <w:rPr>
          <w:b/>
          <w:bCs/>
        </w:rPr>
        <w:t>motion</w:t>
      </w:r>
      <w:r w:rsidRPr="00295CEA">
        <w:t xml:space="preserve"> to approve the agenda was made by </w:t>
      </w:r>
      <w:r w:rsidR="00B072F2">
        <w:t>Spearing</w:t>
      </w:r>
      <w:r w:rsidRPr="00295CEA">
        <w:t xml:space="preserve">, seconded by </w:t>
      </w:r>
      <w:r w:rsidR="00B072F2">
        <w:t>Wallace</w:t>
      </w:r>
      <w:r>
        <w:t>. Motion carried by unanimous consent.</w:t>
      </w:r>
    </w:p>
    <w:p w14:paraId="4B5FB4EA" w14:textId="77777777" w:rsidR="0038399E" w:rsidRDefault="0038399E" w:rsidP="0038399E">
      <w:pPr>
        <w:spacing w:after="0"/>
        <w:rPr>
          <w:b/>
        </w:rPr>
      </w:pPr>
      <w:r w:rsidRPr="00295CEA">
        <w:rPr>
          <w:b/>
        </w:rPr>
        <w:t>Approval of the Minutes:</w:t>
      </w:r>
    </w:p>
    <w:p w14:paraId="31AC51C5" w14:textId="048D41B0" w:rsidR="0038399E" w:rsidRDefault="0038399E" w:rsidP="0038399E">
      <w:r w:rsidRPr="00295CEA">
        <w:t xml:space="preserve">A </w:t>
      </w:r>
      <w:r w:rsidRPr="00691C16">
        <w:rPr>
          <w:b/>
          <w:bCs/>
        </w:rPr>
        <w:t>motion</w:t>
      </w:r>
      <w:r w:rsidR="00C5455B">
        <w:t xml:space="preserve"> to approve the meeting m</w:t>
      </w:r>
      <w:r w:rsidRPr="00295CEA">
        <w:t xml:space="preserve">inutes from the </w:t>
      </w:r>
      <w:r w:rsidR="00B072F2">
        <w:t>February 24</w:t>
      </w:r>
      <w:r w:rsidRPr="00295CEA">
        <w:t>, 202</w:t>
      </w:r>
      <w:r w:rsidR="00B072F2">
        <w:t>5</w:t>
      </w:r>
      <w:r w:rsidRPr="00295CEA">
        <w:t xml:space="preserve"> </w:t>
      </w:r>
      <w:r w:rsidR="00B072F2">
        <w:t>meeting</w:t>
      </w:r>
      <w:r w:rsidRPr="00295CEA">
        <w:t xml:space="preserve"> </w:t>
      </w:r>
      <w:r>
        <w:t xml:space="preserve">as presented </w:t>
      </w:r>
      <w:r w:rsidRPr="00295CEA">
        <w:t xml:space="preserve">was made by </w:t>
      </w:r>
      <w:r w:rsidR="006B20CD">
        <w:t>Wallace</w:t>
      </w:r>
      <w:r w:rsidRPr="00295CEA">
        <w:t xml:space="preserve">, seconded by </w:t>
      </w:r>
      <w:r w:rsidR="006B20CD">
        <w:t>Spearing</w:t>
      </w:r>
      <w:r w:rsidRPr="00295CEA">
        <w:t>.</w:t>
      </w:r>
      <w:r>
        <w:t xml:space="preserve"> Motion carried by unanimous consent.</w:t>
      </w:r>
    </w:p>
    <w:p w14:paraId="3AC9C776" w14:textId="77777777" w:rsidR="0038399E" w:rsidRDefault="0038399E" w:rsidP="0038399E">
      <w:pPr>
        <w:spacing w:after="0"/>
        <w:rPr>
          <w:b/>
        </w:rPr>
      </w:pPr>
      <w:r w:rsidRPr="00C629E5">
        <w:rPr>
          <w:b/>
        </w:rPr>
        <w:t>Treasurer’s Report:</w:t>
      </w:r>
    </w:p>
    <w:p w14:paraId="69F5CBFD" w14:textId="0909DCC3" w:rsidR="0038399E" w:rsidRDefault="0038399E" w:rsidP="0038399E">
      <w:r>
        <w:rPr>
          <w:bCs/>
        </w:rPr>
        <w:t>Spearing</w:t>
      </w:r>
      <w:r w:rsidRPr="00682F72">
        <w:rPr>
          <w:bCs/>
        </w:rPr>
        <w:t xml:space="preserve"> reported that </w:t>
      </w:r>
      <w:r>
        <w:rPr>
          <w:bCs/>
        </w:rPr>
        <w:t>the bank balance was $</w:t>
      </w:r>
      <w:r w:rsidR="006B20CD">
        <w:rPr>
          <w:bCs/>
        </w:rPr>
        <w:t>14,223.07</w:t>
      </w:r>
      <w:r>
        <w:rPr>
          <w:bCs/>
        </w:rPr>
        <w:t xml:space="preserve">. </w:t>
      </w:r>
      <w:r w:rsidR="00553970">
        <w:rPr>
          <w:bCs/>
        </w:rPr>
        <w:t>Total includes a $3,623 Banks Township TIP Payment</w:t>
      </w:r>
      <w:r>
        <w:rPr>
          <w:bCs/>
        </w:rPr>
        <w:t xml:space="preserve">. </w:t>
      </w:r>
      <w:r w:rsidR="006B20CD">
        <w:rPr>
          <w:bCs/>
        </w:rPr>
        <w:t>Four businesses have responded to our request for Concerts on the Square sponsors</w:t>
      </w:r>
      <w:r>
        <w:rPr>
          <w:bCs/>
        </w:rPr>
        <w:t xml:space="preserve">.  A </w:t>
      </w:r>
      <w:r w:rsidRPr="002222EF">
        <w:rPr>
          <w:b/>
        </w:rPr>
        <w:t>motion</w:t>
      </w:r>
      <w:r>
        <w:rPr>
          <w:bCs/>
        </w:rPr>
        <w:t xml:space="preserve"> to accept the Treasurer’s Report was made by </w:t>
      </w:r>
      <w:r w:rsidR="005C32B5">
        <w:rPr>
          <w:bCs/>
        </w:rPr>
        <w:t>R</w:t>
      </w:r>
      <w:r w:rsidR="00CD188D">
        <w:rPr>
          <w:bCs/>
        </w:rPr>
        <w:t>anda</w:t>
      </w:r>
      <w:r w:rsidR="005C32B5">
        <w:rPr>
          <w:bCs/>
        </w:rPr>
        <w:t>l</w:t>
      </w:r>
      <w:r>
        <w:rPr>
          <w:bCs/>
        </w:rPr>
        <w:t xml:space="preserve">l, seconded by </w:t>
      </w:r>
      <w:r w:rsidR="005C32B5">
        <w:rPr>
          <w:bCs/>
        </w:rPr>
        <w:t>Wallace</w:t>
      </w:r>
      <w:r>
        <w:rPr>
          <w:bCs/>
        </w:rPr>
        <w:t xml:space="preserve">. </w:t>
      </w:r>
      <w:r>
        <w:t>Motion carried by unanimous consent.</w:t>
      </w:r>
    </w:p>
    <w:p w14:paraId="5931612D" w14:textId="2AF92820" w:rsidR="001314D2" w:rsidRDefault="0031516D" w:rsidP="006B20CD">
      <w:pPr>
        <w:spacing w:after="0"/>
      </w:pPr>
      <w:r>
        <w:rPr>
          <w:b/>
        </w:rPr>
        <w:t xml:space="preserve">Concerts on the Square: </w:t>
      </w:r>
      <w:r w:rsidR="00C5455B">
        <w:rPr>
          <w:b/>
        </w:rPr>
        <w:br/>
      </w:r>
      <w:r w:rsidR="006B20CD">
        <w:t>Grand Traverse Pallet, Mortensen’s, Ellsworth Wesleyan Church and Howard/Hannah Realty responded to our request for sponsorships.</w:t>
      </w:r>
      <w:r w:rsidR="00A9096D">
        <w:t xml:space="preserve"> </w:t>
      </w:r>
      <w:r w:rsidR="00F217C8">
        <w:t xml:space="preserve">Rack cards are at Mitchell Graphics now. </w:t>
      </w:r>
      <w:r w:rsidR="006B20CD">
        <w:t>Hosts for the concerts were set:</w:t>
      </w:r>
      <w:r w:rsidR="00C5455B">
        <w:br/>
      </w:r>
      <w:r w:rsidR="004F5B5D">
        <w:rPr>
          <w:u w:val="single"/>
        </w:rPr>
        <w:br/>
      </w:r>
      <w:r w:rsidR="009A78AD">
        <w:t xml:space="preserve">                             </w:t>
      </w:r>
      <w:r w:rsidR="00A9096D">
        <w:t>June 25-Drawbridge Ukulele</w:t>
      </w:r>
      <w:r w:rsidR="006B20CD">
        <w:t>-Wallace</w:t>
      </w:r>
    </w:p>
    <w:p w14:paraId="7BC266B6" w14:textId="0F949A6B" w:rsidR="00A9096D" w:rsidRDefault="00A9096D" w:rsidP="006B20CD">
      <w:pPr>
        <w:spacing w:after="0"/>
      </w:pPr>
      <w:r>
        <w:tab/>
      </w:r>
      <w:r>
        <w:tab/>
        <w:t>July 2-Tradesmen</w:t>
      </w:r>
      <w:r w:rsidR="006B20CD">
        <w:t>-Beem</w:t>
      </w:r>
    </w:p>
    <w:p w14:paraId="2B56D1D1" w14:textId="5DF31814" w:rsidR="00A9096D" w:rsidRDefault="00A9096D" w:rsidP="00A9096D">
      <w:pPr>
        <w:spacing w:after="0"/>
      </w:pPr>
      <w:r>
        <w:t xml:space="preserve"> </w:t>
      </w:r>
      <w:r>
        <w:tab/>
      </w:r>
      <w:r>
        <w:tab/>
        <w:t>July 9-2 Beats</w:t>
      </w:r>
      <w:r w:rsidR="006B20CD">
        <w:t>-</w:t>
      </w:r>
      <w:proofErr w:type="spellStart"/>
      <w:r w:rsidR="006B20CD">
        <w:t>Sundelius</w:t>
      </w:r>
      <w:proofErr w:type="spellEnd"/>
    </w:p>
    <w:p w14:paraId="0B0CF540" w14:textId="3345A1F8" w:rsidR="00A9096D" w:rsidRDefault="00A9096D" w:rsidP="00A9096D">
      <w:pPr>
        <w:spacing w:after="0"/>
      </w:pPr>
      <w:r>
        <w:tab/>
      </w:r>
      <w:r>
        <w:tab/>
        <w:t>July 16-</w:t>
      </w:r>
      <w:r w:rsidR="00617325">
        <w:t>Grey Wolves</w:t>
      </w:r>
      <w:r w:rsidR="006B20CD">
        <w:t>-Randall</w:t>
      </w:r>
    </w:p>
    <w:p w14:paraId="24F27226" w14:textId="541C8D10" w:rsidR="00A9096D" w:rsidRDefault="00A9096D" w:rsidP="00A9096D">
      <w:pPr>
        <w:spacing w:after="0"/>
      </w:pPr>
      <w:r>
        <w:lastRenderedPageBreak/>
        <w:tab/>
      </w:r>
      <w:r>
        <w:tab/>
        <w:t>July 23-</w:t>
      </w:r>
      <w:r w:rsidR="00617325" w:rsidRPr="00617325">
        <w:t xml:space="preserve"> </w:t>
      </w:r>
      <w:r w:rsidR="00617325">
        <w:t>Country Thunder</w:t>
      </w:r>
      <w:r w:rsidR="006B20CD">
        <w:t>-</w:t>
      </w:r>
      <w:proofErr w:type="spellStart"/>
      <w:r w:rsidR="006B20CD">
        <w:t>Sundelius</w:t>
      </w:r>
      <w:proofErr w:type="spellEnd"/>
    </w:p>
    <w:p w14:paraId="1DAA5DDC" w14:textId="6C20A02F" w:rsidR="00A9096D" w:rsidRDefault="00A9096D" w:rsidP="00A9096D">
      <w:pPr>
        <w:spacing w:after="0"/>
      </w:pPr>
      <w:r>
        <w:tab/>
      </w:r>
      <w:r>
        <w:tab/>
        <w:t>July 30-RPM</w:t>
      </w:r>
      <w:r w:rsidR="006B20CD">
        <w:t>-Faculak</w:t>
      </w:r>
    </w:p>
    <w:p w14:paraId="0632441F" w14:textId="05A83FBA" w:rsidR="00A9096D" w:rsidRDefault="00A9096D" w:rsidP="00A9096D">
      <w:pPr>
        <w:spacing w:after="0"/>
      </w:pPr>
      <w:r>
        <w:tab/>
      </w:r>
      <w:r>
        <w:tab/>
        <w:t>Aug 6-Foghorn Jazz</w:t>
      </w:r>
      <w:r w:rsidR="009A78AD">
        <w:t>-Spearing</w:t>
      </w:r>
    </w:p>
    <w:p w14:paraId="77519AB0" w14:textId="18AB59F0" w:rsidR="00A9096D" w:rsidRDefault="00A9096D" w:rsidP="00A9096D">
      <w:pPr>
        <w:spacing w:after="0"/>
      </w:pPr>
      <w:r>
        <w:tab/>
      </w:r>
      <w:r>
        <w:tab/>
        <w:t xml:space="preserve">Aug 13 Open Mic </w:t>
      </w:r>
    </w:p>
    <w:p w14:paraId="01246B7A" w14:textId="08D58C22" w:rsidR="009A63D5" w:rsidRDefault="001F00DE" w:rsidP="00E85018">
      <w:pPr>
        <w:rPr>
          <w:bCs/>
        </w:rPr>
      </w:pPr>
      <w:r>
        <w:rPr>
          <w:b/>
        </w:rPr>
        <w:br/>
      </w:r>
      <w:r w:rsidR="009A63D5" w:rsidRPr="009A63D5">
        <w:rPr>
          <w:b/>
          <w:bCs/>
        </w:rPr>
        <w:t>Art Walk:</w:t>
      </w:r>
      <w:r w:rsidR="009A63D5">
        <w:rPr>
          <w:b/>
          <w:bCs/>
        </w:rPr>
        <w:t xml:space="preserve">  </w:t>
      </w:r>
      <w:r w:rsidR="00553970">
        <w:rPr>
          <w:bCs/>
        </w:rPr>
        <w:t>The committee has not had an opportunity to meet.</w:t>
      </w:r>
    </w:p>
    <w:p w14:paraId="036DB6BE" w14:textId="43E44699" w:rsidR="00553970" w:rsidRPr="00553970" w:rsidRDefault="00553970" w:rsidP="00E85018">
      <w:pPr>
        <w:rPr>
          <w:b/>
          <w:bCs/>
        </w:rPr>
      </w:pPr>
      <w:r w:rsidRPr="00553970">
        <w:rPr>
          <w:b/>
          <w:bCs/>
        </w:rPr>
        <w:t>Banners:</w:t>
      </w:r>
      <w:r>
        <w:rPr>
          <w:b/>
          <w:bCs/>
        </w:rPr>
        <w:t xml:space="preserve"> </w:t>
      </w:r>
      <w:r w:rsidRPr="00553970">
        <w:rPr>
          <w:bCs/>
        </w:rPr>
        <w:t>Banners created by the school graphics class are on display around town.</w:t>
      </w:r>
    </w:p>
    <w:p w14:paraId="5A7E7B50" w14:textId="4AD77A42" w:rsidR="00553970" w:rsidRDefault="00553970" w:rsidP="00553970">
      <w:r w:rsidRPr="009A63D5">
        <w:rPr>
          <w:b/>
        </w:rPr>
        <w:t>Village Report:</w:t>
      </w:r>
      <w:r>
        <w:rPr>
          <w:b/>
        </w:rPr>
        <w:t xml:space="preserve"> </w:t>
      </w:r>
      <w:r w:rsidRPr="009A63D5">
        <w:t>Rasmussen</w:t>
      </w:r>
      <w:r>
        <w:t xml:space="preserve"> reported that </w:t>
      </w:r>
      <w:r w:rsidR="00AB22FB">
        <w:t>he gathered prices on putting 7 flag poles at the tank site. The bid was over $25,000.</w:t>
      </w:r>
      <w:r w:rsidR="008A369D">
        <w:t xml:space="preserve"> He has talked with some veterans and they are will</w:t>
      </w:r>
      <w:r w:rsidR="00C57F11">
        <w:t xml:space="preserve">ing to help in any way needed. </w:t>
      </w:r>
      <w:r w:rsidR="00377A7A">
        <w:t xml:space="preserve">He has someone drawing up plans for the project. </w:t>
      </w:r>
      <w:proofErr w:type="spellStart"/>
      <w:r w:rsidR="00C57F11">
        <w:t>F</w:t>
      </w:r>
      <w:r w:rsidR="008A369D">
        <w:t>aculak</w:t>
      </w:r>
      <w:proofErr w:type="spellEnd"/>
      <w:r w:rsidR="00C57F11">
        <w:t xml:space="preserve"> suggested we get our students involved.</w:t>
      </w:r>
      <w:r w:rsidR="000241C8">
        <w:t xml:space="preserve"> </w:t>
      </w:r>
      <w:r w:rsidR="00DE7E3F">
        <w:t xml:space="preserve">Randall pointed out the many </w:t>
      </w:r>
      <w:r w:rsidR="00154A85">
        <w:t>attractions</w:t>
      </w:r>
      <w:r w:rsidR="00DE7E3F">
        <w:t xml:space="preserve"> in town</w:t>
      </w:r>
      <w:r w:rsidR="00E44A58">
        <w:t>;</w:t>
      </w:r>
      <w:r w:rsidR="00DE7E3F">
        <w:t xml:space="preserve"> the little stone house, the tank, the labyrinth,</w:t>
      </w:r>
      <w:r w:rsidR="00154A85">
        <w:t xml:space="preserve"> and</w:t>
      </w:r>
      <w:r w:rsidR="00DE7E3F">
        <w:t xml:space="preserve"> the parks</w:t>
      </w:r>
      <w:r w:rsidR="00154A85">
        <w:t xml:space="preserve"> that </w:t>
      </w:r>
      <w:r w:rsidR="00DE7E3F">
        <w:t xml:space="preserve">we want to highlight. Spearing will start working on a grant proposal to finance </w:t>
      </w:r>
      <w:r w:rsidR="00154A85">
        <w:t>the hiring of a</w:t>
      </w:r>
      <w:r w:rsidR="00DE7E3F">
        <w:t xml:space="preserve"> community information specialist to </w:t>
      </w:r>
      <w:r w:rsidR="00154A85">
        <w:t>oversee improvements and promotion.</w:t>
      </w:r>
    </w:p>
    <w:p w14:paraId="414D9DE1" w14:textId="58DF1866" w:rsidR="00553970" w:rsidRDefault="00553970" w:rsidP="00553970">
      <w:pPr>
        <w:rPr>
          <w:bCs/>
        </w:rPr>
      </w:pPr>
      <w:r w:rsidRPr="00B46E4A">
        <w:rPr>
          <w:b/>
        </w:rPr>
        <w:t>Chairperson Report:</w:t>
      </w:r>
      <w:r>
        <w:rPr>
          <w:b/>
        </w:rPr>
        <w:t xml:space="preserve"> </w:t>
      </w:r>
      <w:r w:rsidR="00D60CB3" w:rsidRPr="00D60CB3">
        <w:t>Our banners will remain up at Clare &amp; Mac</w:t>
      </w:r>
      <w:r w:rsidR="00D60CB3">
        <w:t>k</w:t>
      </w:r>
      <w:r w:rsidR="00D60CB3" w:rsidRPr="00D60CB3">
        <w:t>inaw rest stops</w:t>
      </w:r>
      <w:r w:rsidR="00D60CB3">
        <w:t>. The Clare welcome Center is also</w:t>
      </w:r>
      <w:r w:rsidR="00E44A58">
        <w:t xml:space="preserve"> giving us display cases again.</w:t>
      </w:r>
      <w:r w:rsidR="00D60CB3">
        <w:t xml:space="preserve"> The visitor</w:t>
      </w:r>
      <w:r w:rsidR="00E44A58">
        <w:t>s</w:t>
      </w:r>
      <w:r w:rsidR="00D60CB3">
        <w:t xml:space="preserve"> guide goes to the publisher this week. On June 11 there is a meeting with Circle MI at Lavender Hill to discuss an Ag Trail Tour. We need to produce some post cards of our attractions. The Chamber has gained 21 new members this year.  Garage Sales on the Breezeway are being promoted for Memorial Day weekend. The mailbox at the beginning of the south end of the Breezeway is broken, she will ask Rasmussen for help with it. A meeting with the </w:t>
      </w:r>
      <w:r w:rsidR="00E44A58">
        <w:t>Chamber of C</w:t>
      </w:r>
      <w:bookmarkStart w:id="0" w:name="_GoBack"/>
      <w:bookmarkEnd w:id="0"/>
      <w:r w:rsidR="00D60CB3">
        <w:t>ommerce and the East Jordan and Banks Township Historical societies was held, both societies need help. They are putting a plan in place and may need our help.</w:t>
      </w:r>
    </w:p>
    <w:p w14:paraId="00EBD9EB" w14:textId="77777777" w:rsidR="001A3245" w:rsidRDefault="001A3245" w:rsidP="00B46E4A">
      <w:pPr>
        <w:spacing w:after="0"/>
        <w:rPr>
          <w:b/>
          <w:bCs/>
        </w:rPr>
      </w:pPr>
    </w:p>
    <w:p w14:paraId="1723C07F" w14:textId="77777777" w:rsidR="002A5D0E" w:rsidRDefault="002A5D0E" w:rsidP="00B46E4A">
      <w:pPr>
        <w:spacing w:after="0"/>
        <w:rPr>
          <w:b/>
        </w:rPr>
      </w:pPr>
      <w:r w:rsidRPr="002A5D0E">
        <w:rPr>
          <w:b/>
        </w:rPr>
        <w:t>Adjournment:</w:t>
      </w:r>
    </w:p>
    <w:p w14:paraId="519C94B6" w14:textId="5370F7B1" w:rsidR="002A5D0E" w:rsidRDefault="002A5D0E" w:rsidP="00B46E4A">
      <w:pPr>
        <w:spacing w:after="0"/>
      </w:pPr>
      <w:r w:rsidRPr="002A5D0E">
        <w:t xml:space="preserve">A motion to adjourn was made by </w:t>
      </w:r>
      <w:r w:rsidR="009A63D5">
        <w:t>Randall</w:t>
      </w:r>
      <w:r w:rsidRPr="002A5D0E">
        <w:t xml:space="preserve">, seconded by </w:t>
      </w:r>
      <w:proofErr w:type="spellStart"/>
      <w:r w:rsidR="00231038">
        <w:t>Swailes</w:t>
      </w:r>
      <w:proofErr w:type="spellEnd"/>
      <w:r w:rsidRPr="002A5D0E">
        <w:t>.</w:t>
      </w:r>
      <w:r>
        <w:t xml:space="preserve"> The next regular meeting will be held </w:t>
      </w:r>
      <w:r w:rsidR="002B6501">
        <w:t>May 19</w:t>
      </w:r>
      <w:r w:rsidR="001F715F">
        <w:t>, 2025</w:t>
      </w:r>
      <w:r w:rsidR="004E798D">
        <w:t>.</w:t>
      </w:r>
    </w:p>
    <w:p w14:paraId="7F01FC61" w14:textId="77777777" w:rsidR="00EC1133" w:rsidRDefault="00EC1133" w:rsidP="00B46E4A">
      <w:pPr>
        <w:spacing w:after="0"/>
      </w:pPr>
    </w:p>
    <w:p w14:paraId="0A3C1585" w14:textId="29D42423" w:rsidR="00EC1133" w:rsidRDefault="00EC1133" w:rsidP="00B46E4A">
      <w:pPr>
        <w:spacing w:after="0"/>
      </w:pPr>
      <w:r>
        <w:t>_________________________________________________________</w:t>
      </w:r>
      <w:r w:rsidR="004B5D02">
        <w:t xml:space="preserve">on </w:t>
      </w:r>
      <w:r w:rsidR="00EE133D">
        <w:t>April 29</w:t>
      </w:r>
      <w:r w:rsidR="009A63D5">
        <w:t>, 2025</w:t>
      </w:r>
    </w:p>
    <w:p w14:paraId="3E124198" w14:textId="77777777" w:rsidR="00EC1133" w:rsidRDefault="00EC1133" w:rsidP="00B46E4A">
      <w:pPr>
        <w:spacing w:after="0"/>
      </w:pPr>
      <w:r>
        <w:t>Submitted by Tina Sundelius</w:t>
      </w:r>
    </w:p>
    <w:p w14:paraId="5D6B397C" w14:textId="77777777" w:rsidR="00EC1133" w:rsidRDefault="00EC1133" w:rsidP="00B46E4A">
      <w:pPr>
        <w:spacing w:after="0"/>
      </w:pPr>
    </w:p>
    <w:p w14:paraId="75893F02" w14:textId="77777777" w:rsidR="00EC1133" w:rsidRDefault="00EC1133" w:rsidP="00B46E4A">
      <w:pPr>
        <w:spacing w:after="0"/>
      </w:pPr>
    </w:p>
    <w:p w14:paraId="2D431E52" w14:textId="77777777" w:rsidR="00EC1133" w:rsidRDefault="00EC1133" w:rsidP="00B46E4A">
      <w:pPr>
        <w:spacing w:after="0"/>
      </w:pPr>
      <w:r>
        <w:t>_________________________________________________________  ______________</w:t>
      </w:r>
    </w:p>
    <w:p w14:paraId="02EF0D87" w14:textId="77777777" w:rsidR="00EC1133" w:rsidRPr="002A5D0E" w:rsidRDefault="00EC1133" w:rsidP="00B46E4A">
      <w:pPr>
        <w:spacing w:after="0"/>
      </w:pPr>
      <w:r>
        <w:t xml:space="preserve">Mary </w:t>
      </w:r>
      <w:proofErr w:type="spellStart"/>
      <w:r>
        <w:t>Faculak</w:t>
      </w:r>
      <w:proofErr w:type="spellEnd"/>
      <w:r>
        <w:t>, Chairperson                                                                                   Date</w:t>
      </w:r>
    </w:p>
    <w:sectPr w:rsidR="00EC1133" w:rsidRPr="002A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1ff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59"/>
    <w:rsid w:val="00002905"/>
    <w:rsid w:val="00014630"/>
    <w:rsid w:val="000241C8"/>
    <w:rsid w:val="000528DA"/>
    <w:rsid w:val="000555B1"/>
    <w:rsid w:val="000617AA"/>
    <w:rsid w:val="00087A45"/>
    <w:rsid w:val="000A7AA6"/>
    <w:rsid w:val="000B03FB"/>
    <w:rsid w:val="000C2730"/>
    <w:rsid w:val="000E7CB0"/>
    <w:rsid w:val="00106AF1"/>
    <w:rsid w:val="001314D2"/>
    <w:rsid w:val="00144357"/>
    <w:rsid w:val="00146065"/>
    <w:rsid w:val="00150513"/>
    <w:rsid w:val="00152BAD"/>
    <w:rsid w:val="00154A85"/>
    <w:rsid w:val="00157E4A"/>
    <w:rsid w:val="001674A8"/>
    <w:rsid w:val="00177CC0"/>
    <w:rsid w:val="00187395"/>
    <w:rsid w:val="001A3245"/>
    <w:rsid w:val="001D1C0B"/>
    <w:rsid w:val="001F00DE"/>
    <w:rsid w:val="001F715F"/>
    <w:rsid w:val="002023F5"/>
    <w:rsid w:val="00210C56"/>
    <w:rsid w:val="002155FB"/>
    <w:rsid w:val="002222EF"/>
    <w:rsid w:val="002232F9"/>
    <w:rsid w:val="00231038"/>
    <w:rsid w:val="002310B2"/>
    <w:rsid w:val="0024468D"/>
    <w:rsid w:val="00247129"/>
    <w:rsid w:val="002502DE"/>
    <w:rsid w:val="00251D04"/>
    <w:rsid w:val="00253A13"/>
    <w:rsid w:val="00256841"/>
    <w:rsid w:val="00272847"/>
    <w:rsid w:val="002853B8"/>
    <w:rsid w:val="00295BEC"/>
    <w:rsid w:val="00295CEA"/>
    <w:rsid w:val="002A00A0"/>
    <w:rsid w:val="002A2100"/>
    <w:rsid w:val="002A5D0E"/>
    <w:rsid w:val="002B6501"/>
    <w:rsid w:val="002E6362"/>
    <w:rsid w:val="002E7B43"/>
    <w:rsid w:val="00300247"/>
    <w:rsid w:val="00312074"/>
    <w:rsid w:val="00314616"/>
    <w:rsid w:val="0031516D"/>
    <w:rsid w:val="00320B50"/>
    <w:rsid w:val="00333E79"/>
    <w:rsid w:val="003371C9"/>
    <w:rsid w:val="00356262"/>
    <w:rsid w:val="00364901"/>
    <w:rsid w:val="00377A7A"/>
    <w:rsid w:val="0038399E"/>
    <w:rsid w:val="003923C2"/>
    <w:rsid w:val="003A2360"/>
    <w:rsid w:val="003B29D5"/>
    <w:rsid w:val="003B4C19"/>
    <w:rsid w:val="003C57C6"/>
    <w:rsid w:val="003F6F15"/>
    <w:rsid w:val="00425498"/>
    <w:rsid w:val="004365F7"/>
    <w:rsid w:val="00462902"/>
    <w:rsid w:val="004A22F7"/>
    <w:rsid w:val="004A4DD8"/>
    <w:rsid w:val="004B5D02"/>
    <w:rsid w:val="004B7D54"/>
    <w:rsid w:val="004C4A2B"/>
    <w:rsid w:val="004D4ECA"/>
    <w:rsid w:val="004E38C9"/>
    <w:rsid w:val="004E798D"/>
    <w:rsid w:val="004F5B5D"/>
    <w:rsid w:val="00503806"/>
    <w:rsid w:val="00542727"/>
    <w:rsid w:val="00553970"/>
    <w:rsid w:val="00555687"/>
    <w:rsid w:val="00560035"/>
    <w:rsid w:val="005905FC"/>
    <w:rsid w:val="005C32B5"/>
    <w:rsid w:val="005E254D"/>
    <w:rsid w:val="005F5115"/>
    <w:rsid w:val="005F5CC8"/>
    <w:rsid w:val="006137D2"/>
    <w:rsid w:val="00616139"/>
    <w:rsid w:val="00617325"/>
    <w:rsid w:val="0062016A"/>
    <w:rsid w:val="00630267"/>
    <w:rsid w:val="00676EC8"/>
    <w:rsid w:val="00682F72"/>
    <w:rsid w:val="00691C16"/>
    <w:rsid w:val="006A781A"/>
    <w:rsid w:val="006B20CD"/>
    <w:rsid w:val="006B48CA"/>
    <w:rsid w:val="006C509C"/>
    <w:rsid w:val="006D119F"/>
    <w:rsid w:val="006F4265"/>
    <w:rsid w:val="007044C6"/>
    <w:rsid w:val="00714762"/>
    <w:rsid w:val="00715F8A"/>
    <w:rsid w:val="00732B76"/>
    <w:rsid w:val="00744004"/>
    <w:rsid w:val="007517F7"/>
    <w:rsid w:val="00765405"/>
    <w:rsid w:val="007819FE"/>
    <w:rsid w:val="007923E8"/>
    <w:rsid w:val="007A3893"/>
    <w:rsid w:val="007A5635"/>
    <w:rsid w:val="007B533F"/>
    <w:rsid w:val="007D5812"/>
    <w:rsid w:val="007E7509"/>
    <w:rsid w:val="007F3652"/>
    <w:rsid w:val="007F5281"/>
    <w:rsid w:val="00802699"/>
    <w:rsid w:val="008216F2"/>
    <w:rsid w:val="00825E02"/>
    <w:rsid w:val="008338B1"/>
    <w:rsid w:val="0085266F"/>
    <w:rsid w:val="00864DB0"/>
    <w:rsid w:val="008654E8"/>
    <w:rsid w:val="00875548"/>
    <w:rsid w:val="0088106D"/>
    <w:rsid w:val="00881127"/>
    <w:rsid w:val="008A369D"/>
    <w:rsid w:val="008A73F8"/>
    <w:rsid w:val="008B2FBD"/>
    <w:rsid w:val="008C1E5D"/>
    <w:rsid w:val="008F5800"/>
    <w:rsid w:val="00913CDA"/>
    <w:rsid w:val="00916D0A"/>
    <w:rsid w:val="00926398"/>
    <w:rsid w:val="0097534E"/>
    <w:rsid w:val="009817E4"/>
    <w:rsid w:val="00983068"/>
    <w:rsid w:val="00990BD0"/>
    <w:rsid w:val="009A63D5"/>
    <w:rsid w:val="009A6992"/>
    <w:rsid w:val="009A78AD"/>
    <w:rsid w:val="009D7ECF"/>
    <w:rsid w:val="009E4121"/>
    <w:rsid w:val="00A23AE7"/>
    <w:rsid w:val="00A6021C"/>
    <w:rsid w:val="00A731E4"/>
    <w:rsid w:val="00A9096D"/>
    <w:rsid w:val="00AB22FB"/>
    <w:rsid w:val="00AB422E"/>
    <w:rsid w:val="00AC0964"/>
    <w:rsid w:val="00AC6D50"/>
    <w:rsid w:val="00AD0D81"/>
    <w:rsid w:val="00AD444D"/>
    <w:rsid w:val="00B072F2"/>
    <w:rsid w:val="00B17E5F"/>
    <w:rsid w:val="00B22A04"/>
    <w:rsid w:val="00B43918"/>
    <w:rsid w:val="00B46E4A"/>
    <w:rsid w:val="00B564DA"/>
    <w:rsid w:val="00B61AB9"/>
    <w:rsid w:val="00BA60AD"/>
    <w:rsid w:val="00BC6990"/>
    <w:rsid w:val="00BD3668"/>
    <w:rsid w:val="00BD7158"/>
    <w:rsid w:val="00BE6D7C"/>
    <w:rsid w:val="00C4756D"/>
    <w:rsid w:val="00C5455B"/>
    <w:rsid w:val="00C54B5E"/>
    <w:rsid w:val="00C57F11"/>
    <w:rsid w:val="00C601F4"/>
    <w:rsid w:val="00C6180A"/>
    <w:rsid w:val="00C627A1"/>
    <w:rsid w:val="00C629E5"/>
    <w:rsid w:val="00C77772"/>
    <w:rsid w:val="00CB27AB"/>
    <w:rsid w:val="00CC348B"/>
    <w:rsid w:val="00CD188D"/>
    <w:rsid w:val="00D11716"/>
    <w:rsid w:val="00D37497"/>
    <w:rsid w:val="00D606A8"/>
    <w:rsid w:val="00D60CB3"/>
    <w:rsid w:val="00D822C9"/>
    <w:rsid w:val="00DC7521"/>
    <w:rsid w:val="00DD6222"/>
    <w:rsid w:val="00DE7E3F"/>
    <w:rsid w:val="00DF1B25"/>
    <w:rsid w:val="00E019C4"/>
    <w:rsid w:val="00E35452"/>
    <w:rsid w:val="00E44A58"/>
    <w:rsid w:val="00E44B26"/>
    <w:rsid w:val="00E55884"/>
    <w:rsid w:val="00E654C7"/>
    <w:rsid w:val="00E654E7"/>
    <w:rsid w:val="00E80E29"/>
    <w:rsid w:val="00E81426"/>
    <w:rsid w:val="00E85018"/>
    <w:rsid w:val="00E86E4A"/>
    <w:rsid w:val="00E96FEC"/>
    <w:rsid w:val="00EA0160"/>
    <w:rsid w:val="00EB3559"/>
    <w:rsid w:val="00EB552A"/>
    <w:rsid w:val="00EB5CF9"/>
    <w:rsid w:val="00EC0B2A"/>
    <w:rsid w:val="00EC1133"/>
    <w:rsid w:val="00EC692D"/>
    <w:rsid w:val="00ED723D"/>
    <w:rsid w:val="00EE133D"/>
    <w:rsid w:val="00EE2335"/>
    <w:rsid w:val="00F153B4"/>
    <w:rsid w:val="00F217C8"/>
    <w:rsid w:val="00F534B8"/>
    <w:rsid w:val="00F656A3"/>
    <w:rsid w:val="00F769F8"/>
    <w:rsid w:val="00F855F4"/>
    <w:rsid w:val="00FA6A07"/>
    <w:rsid w:val="00FC3CD7"/>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32A7"/>
  <w15:chartTrackingRefBased/>
  <w15:docId w15:val="{CC6E1BB6-778C-4340-916A-81901B21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442">
      <w:bodyDiv w:val="1"/>
      <w:marLeft w:val="0"/>
      <w:marRight w:val="0"/>
      <w:marTop w:val="0"/>
      <w:marBottom w:val="0"/>
      <w:divBdr>
        <w:top w:val="none" w:sz="0" w:space="0" w:color="auto"/>
        <w:left w:val="none" w:sz="0" w:space="0" w:color="auto"/>
        <w:bottom w:val="none" w:sz="0" w:space="0" w:color="auto"/>
        <w:right w:val="none" w:sz="0" w:space="0" w:color="auto"/>
      </w:divBdr>
    </w:div>
    <w:div w:id="1230572859">
      <w:bodyDiv w:val="1"/>
      <w:marLeft w:val="0"/>
      <w:marRight w:val="0"/>
      <w:marTop w:val="0"/>
      <w:marBottom w:val="0"/>
      <w:divBdr>
        <w:top w:val="none" w:sz="0" w:space="0" w:color="auto"/>
        <w:left w:val="none" w:sz="0" w:space="0" w:color="auto"/>
        <w:bottom w:val="none" w:sz="0" w:space="0" w:color="auto"/>
        <w:right w:val="none" w:sz="0" w:space="0" w:color="auto"/>
      </w:divBdr>
    </w:div>
    <w:div w:id="17707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33</cp:revision>
  <dcterms:created xsi:type="dcterms:W3CDTF">2025-04-29T13:38:00Z</dcterms:created>
  <dcterms:modified xsi:type="dcterms:W3CDTF">2025-04-29T16:38:00Z</dcterms:modified>
</cp:coreProperties>
</file>